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50C" w:rsidRPr="00AE6045" w:rsidRDefault="0063150C" w:rsidP="0063150C">
      <w:pPr>
        <w:pStyle w:val="a3"/>
        <w:spacing w:before="0" w:beforeAutospacing="0" w:after="0" w:afterAutospacing="0"/>
        <w:jc w:val="both"/>
        <w:rPr>
          <w:color w:val="000000"/>
          <w:sz w:val="28"/>
          <w:szCs w:val="28"/>
        </w:rPr>
      </w:pPr>
    </w:p>
    <w:p w:rsidR="0063150C" w:rsidRPr="00761EFE" w:rsidRDefault="0063150C" w:rsidP="0063150C">
      <w:pPr>
        <w:pStyle w:val="a3"/>
        <w:rPr>
          <w:b/>
          <w:i/>
          <w:color w:val="FF0000"/>
          <w:sz w:val="32"/>
          <w:szCs w:val="32"/>
        </w:rPr>
      </w:pPr>
      <w:r w:rsidRPr="006D090B">
        <w:rPr>
          <w:b/>
          <w:bCs/>
          <w:i/>
          <w:noProof/>
          <w:color w:val="FF0000"/>
          <w:sz w:val="32"/>
          <w:szCs w:val="32"/>
        </w:rPr>
        <w:drawing>
          <wp:anchor distT="0" distB="0" distL="114300" distR="114300" simplePos="0" relativeHeight="251659264" behindDoc="0" locked="0" layoutInCell="1" allowOverlap="1" wp14:anchorId="14C90BEB" wp14:editId="7FDB0079">
            <wp:simplePos x="0" y="0"/>
            <wp:positionH relativeFrom="column">
              <wp:posOffset>220980</wp:posOffset>
            </wp:positionH>
            <wp:positionV relativeFrom="paragraph">
              <wp:posOffset>76200</wp:posOffset>
            </wp:positionV>
            <wp:extent cx="1833245" cy="1579245"/>
            <wp:effectExtent l="19050" t="0" r="0" b="0"/>
            <wp:wrapSquare wrapText="bothSides"/>
            <wp:docPr id="16"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 cstate="print"/>
                    <a:srcRect/>
                    <a:stretch>
                      <a:fillRect/>
                    </a:stretch>
                  </pic:blipFill>
                  <pic:spPr bwMode="auto">
                    <a:xfrm>
                      <a:off x="0" y="0"/>
                      <a:ext cx="1833245" cy="1579245"/>
                    </a:xfrm>
                    <a:prstGeom prst="rect">
                      <a:avLst/>
                    </a:prstGeom>
                    <a:noFill/>
                    <a:ln w="9525">
                      <a:noFill/>
                      <a:miter lim="800000"/>
                      <a:headEnd/>
                      <a:tailEnd/>
                    </a:ln>
                    <a:effectLst/>
                  </pic:spPr>
                </pic:pic>
              </a:graphicData>
            </a:graphic>
          </wp:anchor>
        </w:drawing>
      </w:r>
      <w:r>
        <w:rPr>
          <w:b/>
          <w:bCs/>
          <w:i/>
          <w:noProof/>
          <w:color w:val="FF0000"/>
          <w:sz w:val="32"/>
          <w:szCs w:val="32"/>
        </w:rPr>
        <w:drawing>
          <wp:anchor distT="0" distB="0" distL="114300" distR="114300" simplePos="0" relativeHeight="251662336" behindDoc="1" locked="0" layoutInCell="1" allowOverlap="1" wp14:anchorId="0FAE1473" wp14:editId="2453483C">
            <wp:simplePos x="0" y="0"/>
            <wp:positionH relativeFrom="column">
              <wp:posOffset>135808</wp:posOffset>
            </wp:positionH>
            <wp:positionV relativeFrom="paragraph">
              <wp:posOffset>-1889</wp:posOffset>
            </wp:positionV>
            <wp:extent cx="1484415" cy="1223159"/>
            <wp:effectExtent l="0" t="0" r="0" b="0"/>
            <wp:wrapNone/>
            <wp:docPr id="24" name="Рисунок 1" descr="http://fot.veryphoto.ru/img-q5y5x5n4g4041456w4t4q2x5t5f5v4a4a4x5p4v2o4o4/uploads/2014/04/18/82715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veryphoto.ru/img-q5y5x5n4g4041456w4t4q2x5t5f5v4a4a4x5p4v2o4o4/uploads/2014/04/18/8271598.gif"/>
                    <pic:cNvPicPr>
                      <a:picLocks noChangeAspect="1" noChangeArrowheads="1"/>
                    </pic:cNvPicPr>
                  </pic:nvPicPr>
                  <pic:blipFill>
                    <a:blip r:embed="rId5" cstate="print"/>
                    <a:srcRect/>
                    <a:stretch>
                      <a:fillRect/>
                    </a:stretch>
                  </pic:blipFill>
                  <pic:spPr bwMode="auto">
                    <a:xfrm>
                      <a:off x="0" y="0"/>
                      <a:ext cx="1484415" cy="1223159"/>
                    </a:xfrm>
                    <a:prstGeom prst="rect">
                      <a:avLst/>
                    </a:prstGeom>
                    <a:noFill/>
                    <a:ln w="9525">
                      <a:noFill/>
                      <a:miter lim="800000"/>
                      <a:headEnd/>
                      <a:tailEnd/>
                    </a:ln>
                  </pic:spPr>
                </pic:pic>
              </a:graphicData>
            </a:graphic>
          </wp:anchor>
        </w:drawing>
      </w:r>
      <w:r w:rsidRPr="006D090B">
        <w:rPr>
          <w:b/>
          <w:bCs/>
          <w:i/>
          <w:color w:val="FF0000"/>
          <w:sz w:val="32"/>
          <w:szCs w:val="32"/>
        </w:rPr>
        <w:t>"Безопасность на воде"</w:t>
      </w:r>
    </w:p>
    <w:p w:rsidR="0063150C" w:rsidRPr="00AE6045" w:rsidRDefault="0063150C" w:rsidP="0063150C">
      <w:pPr>
        <w:pStyle w:val="a3"/>
        <w:jc w:val="both"/>
        <w:rPr>
          <w:color w:val="000000"/>
          <w:sz w:val="28"/>
          <w:szCs w:val="28"/>
        </w:rPr>
      </w:pPr>
      <w:r>
        <w:rPr>
          <w:b/>
          <w:i/>
          <w:noProof/>
          <w:color w:val="000000"/>
          <w:sz w:val="28"/>
          <w:szCs w:val="28"/>
        </w:rPr>
        <w:drawing>
          <wp:anchor distT="0" distB="0" distL="114300" distR="114300" simplePos="0" relativeHeight="251663360" behindDoc="1" locked="0" layoutInCell="1" allowOverlap="1" wp14:anchorId="2A06F213" wp14:editId="6781994B">
            <wp:simplePos x="0" y="0"/>
            <wp:positionH relativeFrom="column">
              <wp:posOffset>2546498</wp:posOffset>
            </wp:positionH>
            <wp:positionV relativeFrom="paragraph">
              <wp:posOffset>1320429</wp:posOffset>
            </wp:positionV>
            <wp:extent cx="1484416" cy="1223158"/>
            <wp:effectExtent l="0" t="0" r="0" b="0"/>
            <wp:wrapNone/>
            <wp:docPr id="25" name="Рисунок 1" descr="http://fot.veryphoto.ru/img-q5y5x5n4g4041456w4t4q2x5t5f5v4a4a4x5p4v2o4o4/uploads/2014/04/18/82715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veryphoto.ru/img-q5y5x5n4g4041456w4t4q2x5t5f5v4a4a4x5p4v2o4o4/uploads/2014/04/18/8271598.gif"/>
                    <pic:cNvPicPr>
                      <a:picLocks noChangeAspect="1" noChangeArrowheads="1"/>
                    </pic:cNvPicPr>
                  </pic:nvPicPr>
                  <pic:blipFill>
                    <a:blip r:embed="rId5" cstate="print"/>
                    <a:srcRect/>
                    <a:stretch>
                      <a:fillRect/>
                    </a:stretch>
                  </pic:blipFill>
                  <pic:spPr bwMode="auto">
                    <a:xfrm>
                      <a:off x="0" y="0"/>
                      <a:ext cx="1484416" cy="1223158"/>
                    </a:xfrm>
                    <a:prstGeom prst="rect">
                      <a:avLst/>
                    </a:prstGeom>
                    <a:noFill/>
                    <a:ln w="9525">
                      <a:noFill/>
                      <a:miter lim="800000"/>
                      <a:headEnd/>
                      <a:tailEnd/>
                    </a:ln>
                  </pic:spPr>
                </pic:pic>
              </a:graphicData>
            </a:graphic>
          </wp:anchor>
        </w:drawing>
      </w:r>
      <w:r>
        <w:rPr>
          <w:b/>
          <w:i/>
          <w:noProof/>
          <w:color w:val="000000"/>
          <w:sz w:val="28"/>
          <w:szCs w:val="28"/>
        </w:rPr>
        <w:drawing>
          <wp:anchor distT="0" distB="0" distL="114300" distR="114300" simplePos="0" relativeHeight="251661312" behindDoc="1" locked="0" layoutInCell="1" allowOverlap="1" wp14:anchorId="71E2BCA4" wp14:editId="226BDD16">
            <wp:simplePos x="0" y="0"/>
            <wp:positionH relativeFrom="column">
              <wp:posOffset>-2234565</wp:posOffset>
            </wp:positionH>
            <wp:positionV relativeFrom="paragraph">
              <wp:posOffset>1747520</wp:posOffset>
            </wp:positionV>
            <wp:extent cx="1483995" cy="1223010"/>
            <wp:effectExtent l="0" t="0" r="0" b="0"/>
            <wp:wrapTight wrapText="bothSides">
              <wp:wrapPolygon edited="0">
                <wp:start x="5546" y="9084"/>
                <wp:lineTo x="4159" y="9757"/>
                <wp:lineTo x="1664" y="13458"/>
                <wp:lineTo x="1664" y="16486"/>
                <wp:lineTo x="4991" y="19850"/>
                <wp:lineTo x="7209" y="19850"/>
                <wp:lineTo x="9150" y="19850"/>
                <wp:lineTo x="9427" y="19850"/>
                <wp:lineTo x="11368" y="14804"/>
                <wp:lineTo x="11368" y="14467"/>
                <wp:lineTo x="13309" y="13458"/>
                <wp:lineTo x="12200" y="11103"/>
                <wp:lineTo x="6932" y="9084"/>
                <wp:lineTo x="5546" y="9084"/>
              </wp:wrapPolygon>
            </wp:wrapTight>
            <wp:docPr id="23" name="Рисунок 1" descr="http://fot.veryphoto.ru/img-q5y5x5n4g4041456w4t4q2x5t5f5v4a4a4x5p4v2o4o4/uploads/2014/04/18/82715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veryphoto.ru/img-q5y5x5n4g4041456w4t4q2x5t5f5v4a4a4x5p4v2o4o4/uploads/2014/04/18/8271598.gif"/>
                    <pic:cNvPicPr>
                      <a:picLocks noChangeAspect="1" noChangeArrowheads="1"/>
                    </pic:cNvPicPr>
                  </pic:nvPicPr>
                  <pic:blipFill>
                    <a:blip r:embed="rId5" cstate="print"/>
                    <a:srcRect/>
                    <a:stretch>
                      <a:fillRect/>
                    </a:stretch>
                  </pic:blipFill>
                  <pic:spPr bwMode="auto">
                    <a:xfrm>
                      <a:off x="0" y="0"/>
                      <a:ext cx="1483995" cy="1223010"/>
                    </a:xfrm>
                    <a:prstGeom prst="rect">
                      <a:avLst/>
                    </a:prstGeom>
                    <a:noFill/>
                    <a:ln w="9525">
                      <a:noFill/>
                      <a:miter lim="800000"/>
                      <a:headEnd/>
                      <a:tailEnd/>
                    </a:ln>
                  </pic:spPr>
                </pic:pic>
              </a:graphicData>
            </a:graphic>
          </wp:anchor>
        </w:drawing>
      </w:r>
      <w:r w:rsidRPr="00761EFE">
        <w:rPr>
          <w:b/>
          <w:i/>
          <w:color w:val="000000"/>
          <w:sz w:val="28"/>
          <w:szCs w:val="28"/>
        </w:rPr>
        <w:t>В летнее время года игры на воде</w:t>
      </w:r>
      <w:r w:rsidRPr="00AE6045">
        <w:rPr>
          <w:color w:val="000000"/>
          <w:sz w:val="28"/>
          <w:szCs w:val="28"/>
        </w:rPr>
        <w:t xml:space="preserve"> – очень полезное и веселое времяпровождение. Однако, все несчастные случаи на воде происходят не от того, что человек не умеет плавать, а из-за </w:t>
      </w:r>
      <w:proofErr w:type="gramStart"/>
      <w:r w:rsidRPr="00AE6045">
        <w:rPr>
          <w:color w:val="000000"/>
          <w:sz w:val="28"/>
          <w:szCs w:val="28"/>
        </w:rPr>
        <w:t>не соблюдения</w:t>
      </w:r>
      <w:proofErr w:type="gramEnd"/>
      <w:r w:rsidRPr="00AE6045">
        <w:rPr>
          <w:color w:val="000000"/>
          <w:sz w:val="28"/>
          <w:szCs w:val="28"/>
        </w:rPr>
        <w:t xml:space="preserve"> элементарных правил поведения на воде. В природе существует много водоемов, но не все они пригодны для купания. Существует санитарная служба, которая выдает разрешение на открытие купального сезона. Для этого берут пробы воды на анализ, проверяют оснащенность пляжа всем необходимым. Обычно на пляжах, где купаются люди, дежурят спасатели, готовы прийти на помощь тонущему человеку. У них есть специальное снаряжение, и они обучены правилам оказания помощи на воде. Но есть места, где нет специально оборудованных пляжей и дежурных спасателей, </w:t>
      </w:r>
      <w:proofErr w:type="gramStart"/>
      <w:r w:rsidRPr="00AE6045">
        <w:rPr>
          <w:color w:val="000000"/>
          <w:sz w:val="28"/>
          <w:szCs w:val="28"/>
        </w:rPr>
        <w:t>например</w:t>
      </w:r>
      <w:proofErr w:type="gramEnd"/>
      <w:r w:rsidRPr="00AE6045">
        <w:rPr>
          <w:color w:val="000000"/>
          <w:sz w:val="28"/>
          <w:szCs w:val="28"/>
        </w:rPr>
        <w:t xml:space="preserve"> река или озеро. Купаясь в таких местах, нужно соблюдать правила поведения на воде.</w:t>
      </w:r>
      <w:r w:rsidRPr="00761EFE">
        <w:rPr>
          <w:i/>
          <w:noProof/>
          <w:sz w:val="28"/>
          <w:szCs w:val="28"/>
        </w:rPr>
        <w:t xml:space="preserve"> </w:t>
      </w:r>
    </w:p>
    <w:p w:rsidR="0063150C" w:rsidRPr="00AE6045" w:rsidRDefault="0063150C" w:rsidP="0063150C">
      <w:pPr>
        <w:pStyle w:val="a3"/>
        <w:spacing w:before="0" w:beforeAutospacing="0" w:after="0" w:afterAutospacing="0"/>
        <w:jc w:val="both"/>
        <w:rPr>
          <w:color w:val="000000"/>
          <w:sz w:val="28"/>
          <w:szCs w:val="28"/>
        </w:rPr>
      </w:pPr>
      <w:r w:rsidRPr="00761EFE">
        <w:rPr>
          <w:b/>
          <w:bCs/>
          <w:i/>
          <w:color w:val="000000"/>
          <w:sz w:val="28"/>
          <w:szCs w:val="28"/>
        </w:rPr>
        <w:t>Уважаемые родители</w:t>
      </w:r>
      <w:r w:rsidRPr="00761EFE">
        <w:rPr>
          <w:i/>
          <w:color w:val="000000"/>
          <w:sz w:val="28"/>
          <w:szCs w:val="28"/>
        </w:rPr>
        <w:t>!</w:t>
      </w:r>
      <w:r w:rsidRPr="00AE6045">
        <w:rPr>
          <w:color w:val="000000"/>
          <w:sz w:val="28"/>
          <w:szCs w:val="28"/>
        </w:rPr>
        <w:t xml:space="preserve"> Беседуйте с ребенком о соблюдении правил безопасности на воде, объясняя различные ситуации и предлагая меры предосторожности.</w:t>
      </w:r>
    </w:p>
    <w:p w:rsidR="0063150C" w:rsidRPr="00AE6045" w:rsidRDefault="0063150C" w:rsidP="0063150C">
      <w:pPr>
        <w:pStyle w:val="a3"/>
        <w:spacing w:before="0" w:beforeAutospacing="0" w:after="0" w:afterAutospacing="0"/>
        <w:jc w:val="both"/>
        <w:rPr>
          <w:color w:val="000000"/>
          <w:sz w:val="28"/>
          <w:szCs w:val="28"/>
        </w:rPr>
      </w:pPr>
      <w:r w:rsidRPr="00AE6045">
        <w:rPr>
          <w:color w:val="000000"/>
          <w:sz w:val="28"/>
          <w:szCs w:val="28"/>
        </w:rPr>
        <w:t>Эта памятка поможет вам и вашим детям во время летнего отдыха избежать несчастного случая.</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1.</w:t>
      </w:r>
      <w:r w:rsidRPr="00AE6045">
        <w:rPr>
          <w:rStyle w:val="apple-converted-space"/>
          <w:color w:val="000000"/>
          <w:sz w:val="28"/>
          <w:szCs w:val="28"/>
        </w:rPr>
        <w:t> </w:t>
      </w:r>
      <w:r w:rsidRPr="00AE6045">
        <w:rPr>
          <w:color w:val="000000"/>
          <w:sz w:val="28"/>
          <w:szCs w:val="28"/>
        </w:rPr>
        <w:t>Строго следите за состоянием дна. На дне не должно быть посторонних предметов и ям. Дно должно быть по возможности ровное, песчаное, не илистое.</w:t>
      </w:r>
    </w:p>
    <w:p w:rsidR="0063150C" w:rsidRPr="00AE6045" w:rsidRDefault="0063150C" w:rsidP="0063150C">
      <w:pPr>
        <w:pStyle w:val="a3"/>
        <w:spacing w:before="0" w:beforeAutospacing="0" w:after="0" w:afterAutospacing="0"/>
        <w:jc w:val="both"/>
        <w:rPr>
          <w:color w:val="000000"/>
          <w:sz w:val="28"/>
          <w:szCs w:val="28"/>
        </w:rPr>
      </w:pPr>
      <w:r>
        <w:rPr>
          <w:b/>
          <w:bCs/>
          <w:noProof/>
          <w:color w:val="000000"/>
          <w:sz w:val="28"/>
          <w:szCs w:val="28"/>
        </w:rPr>
        <w:drawing>
          <wp:anchor distT="0" distB="0" distL="114300" distR="114300" simplePos="0" relativeHeight="251660288" behindDoc="1" locked="0" layoutInCell="1" allowOverlap="1" wp14:anchorId="1F0D5210" wp14:editId="5D11E4B6">
            <wp:simplePos x="0" y="0"/>
            <wp:positionH relativeFrom="column">
              <wp:posOffset>4904740</wp:posOffset>
            </wp:positionH>
            <wp:positionV relativeFrom="paragraph">
              <wp:posOffset>135890</wp:posOffset>
            </wp:positionV>
            <wp:extent cx="1483995" cy="1223010"/>
            <wp:effectExtent l="0" t="0" r="0" b="0"/>
            <wp:wrapTight wrapText="bothSides">
              <wp:wrapPolygon edited="0">
                <wp:start x="5546" y="9084"/>
                <wp:lineTo x="4159" y="9757"/>
                <wp:lineTo x="1664" y="13458"/>
                <wp:lineTo x="1664" y="16486"/>
                <wp:lineTo x="4991" y="19850"/>
                <wp:lineTo x="7209" y="19850"/>
                <wp:lineTo x="9150" y="19850"/>
                <wp:lineTo x="9427" y="19850"/>
                <wp:lineTo x="11368" y="14804"/>
                <wp:lineTo x="11368" y="14467"/>
                <wp:lineTo x="13309" y="13458"/>
                <wp:lineTo x="12200" y="11103"/>
                <wp:lineTo x="6932" y="9084"/>
                <wp:lineTo x="5546" y="9084"/>
              </wp:wrapPolygon>
            </wp:wrapTight>
            <wp:docPr id="22" name="Рисунок 1" descr="http://fot.veryphoto.ru/img-q5y5x5n4g4041456w4t4q2x5t5f5v4a4a4x5p4v2o4o4/uploads/2014/04/18/82715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veryphoto.ru/img-q5y5x5n4g4041456w4t4q2x5t5f5v4a4a4x5p4v2o4o4/uploads/2014/04/18/8271598.gif"/>
                    <pic:cNvPicPr>
                      <a:picLocks noChangeAspect="1" noChangeArrowheads="1"/>
                    </pic:cNvPicPr>
                  </pic:nvPicPr>
                  <pic:blipFill>
                    <a:blip r:embed="rId5" cstate="print"/>
                    <a:srcRect/>
                    <a:stretch>
                      <a:fillRect/>
                    </a:stretch>
                  </pic:blipFill>
                  <pic:spPr bwMode="auto">
                    <a:xfrm>
                      <a:off x="0" y="0"/>
                      <a:ext cx="1483995" cy="1223010"/>
                    </a:xfrm>
                    <a:prstGeom prst="rect">
                      <a:avLst/>
                    </a:prstGeom>
                    <a:noFill/>
                    <a:ln w="9525">
                      <a:noFill/>
                      <a:miter lim="800000"/>
                      <a:headEnd/>
                      <a:tailEnd/>
                    </a:ln>
                  </pic:spPr>
                </pic:pic>
              </a:graphicData>
            </a:graphic>
          </wp:anchor>
        </w:drawing>
      </w:r>
      <w:r w:rsidRPr="00AE6045">
        <w:rPr>
          <w:b/>
          <w:bCs/>
          <w:color w:val="000000"/>
          <w:sz w:val="28"/>
          <w:szCs w:val="28"/>
        </w:rPr>
        <w:t>2</w:t>
      </w:r>
      <w:r w:rsidRPr="00AE6045">
        <w:rPr>
          <w:color w:val="000000"/>
          <w:sz w:val="28"/>
          <w:szCs w:val="28"/>
        </w:rPr>
        <w:t>. Вода должна быть чистая и прозрачная, глубина примерно – 80 см.</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3</w:t>
      </w:r>
      <w:r w:rsidRPr="00AE6045">
        <w:rPr>
          <w:color w:val="000000"/>
          <w:sz w:val="28"/>
          <w:szCs w:val="28"/>
        </w:rPr>
        <w:t>. Температура воды для купания не должна быть ниже 20 градусов.</w:t>
      </w:r>
    </w:p>
    <w:p w:rsidR="0063150C" w:rsidRPr="00AE6045" w:rsidRDefault="0063150C" w:rsidP="0063150C">
      <w:pPr>
        <w:pStyle w:val="a3"/>
        <w:spacing w:before="0" w:beforeAutospacing="0" w:after="0" w:afterAutospacing="0"/>
        <w:jc w:val="both"/>
        <w:rPr>
          <w:color w:val="000000"/>
          <w:sz w:val="28"/>
          <w:szCs w:val="28"/>
        </w:rPr>
      </w:pPr>
      <w:r>
        <w:rPr>
          <w:b/>
          <w:bCs/>
          <w:noProof/>
          <w:color w:val="000000"/>
          <w:sz w:val="28"/>
          <w:szCs w:val="28"/>
        </w:rPr>
        <w:drawing>
          <wp:anchor distT="0" distB="0" distL="114300" distR="114300" simplePos="0" relativeHeight="251664384" behindDoc="1" locked="0" layoutInCell="1" allowOverlap="1" wp14:anchorId="127FFD1A" wp14:editId="531D7FE6">
            <wp:simplePos x="0" y="0"/>
            <wp:positionH relativeFrom="column">
              <wp:posOffset>570230</wp:posOffset>
            </wp:positionH>
            <wp:positionV relativeFrom="paragraph">
              <wp:posOffset>118745</wp:posOffset>
            </wp:positionV>
            <wp:extent cx="1483995" cy="1223010"/>
            <wp:effectExtent l="0" t="0" r="0" b="0"/>
            <wp:wrapNone/>
            <wp:docPr id="26" name="Рисунок 1" descr="http://fot.veryphoto.ru/img-q5y5x5n4g4041456w4t4q2x5t5f5v4a4a4x5p4v2o4o4/uploads/2014/04/18/82715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veryphoto.ru/img-q5y5x5n4g4041456w4t4q2x5t5f5v4a4a4x5p4v2o4o4/uploads/2014/04/18/8271598.gif"/>
                    <pic:cNvPicPr>
                      <a:picLocks noChangeAspect="1" noChangeArrowheads="1"/>
                    </pic:cNvPicPr>
                  </pic:nvPicPr>
                  <pic:blipFill>
                    <a:blip r:embed="rId5" cstate="print"/>
                    <a:srcRect/>
                    <a:stretch>
                      <a:fillRect/>
                    </a:stretch>
                  </pic:blipFill>
                  <pic:spPr bwMode="auto">
                    <a:xfrm>
                      <a:off x="0" y="0"/>
                      <a:ext cx="1483995" cy="1223010"/>
                    </a:xfrm>
                    <a:prstGeom prst="rect">
                      <a:avLst/>
                    </a:prstGeom>
                    <a:noFill/>
                    <a:ln w="9525">
                      <a:noFill/>
                      <a:miter lim="800000"/>
                      <a:headEnd/>
                      <a:tailEnd/>
                    </a:ln>
                  </pic:spPr>
                </pic:pic>
              </a:graphicData>
            </a:graphic>
          </wp:anchor>
        </w:drawing>
      </w:r>
      <w:r w:rsidRPr="00AE6045">
        <w:rPr>
          <w:b/>
          <w:bCs/>
          <w:color w:val="000000"/>
          <w:sz w:val="28"/>
          <w:szCs w:val="28"/>
        </w:rPr>
        <w:t>4.</w:t>
      </w:r>
      <w:r w:rsidRPr="00AE6045">
        <w:rPr>
          <w:rStyle w:val="apple-converted-space"/>
          <w:color w:val="000000"/>
          <w:sz w:val="28"/>
          <w:szCs w:val="28"/>
        </w:rPr>
        <w:t> </w:t>
      </w:r>
      <w:r w:rsidRPr="00AE6045">
        <w:rPr>
          <w:color w:val="000000"/>
          <w:sz w:val="28"/>
          <w:szCs w:val="28"/>
        </w:rPr>
        <w:t>Родители должны постоянно видеть ребенка во время купания.</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5</w:t>
      </w:r>
      <w:r w:rsidRPr="00AE6045">
        <w:rPr>
          <w:color w:val="000000"/>
          <w:sz w:val="28"/>
          <w:szCs w:val="28"/>
        </w:rPr>
        <w:t>. Плавать преимущественно вдоль берега, если ты умеешь плавать, не заплывай далеко от берега, даже на надувном круге.</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6</w:t>
      </w:r>
      <w:r w:rsidRPr="00AE6045">
        <w:rPr>
          <w:color w:val="000000"/>
          <w:sz w:val="28"/>
          <w:szCs w:val="28"/>
        </w:rPr>
        <w:t>. Желательно иметь какие-либо ограждения в воде.</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7.</w:t>
      </w:r>
      <w:r w:rsidRPr="00AE6045">
        <w:rPr>
          <w:rStyle w:val="apple-converted-space"/>
          <w:color w:val="000000"/>
          <w:sz w:val="28"/>
          <w:szCs w:val="28"/>
        </w:rPr>
        <w:t> </w:t>
      </w:r>
      <w:r w:rsidRPr="00AE6045">
        <w:rPr>
          <w:color w:val="000000"/>
          <w:sz w:val="28"/>
          <w:szCs w:val="28"/>
        </w:rPr>
        <w:t>Не заниматься на фоне плохого самочувствия.</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8</w:t>
      </w:r>
      <w:r w:rsidRPr="00AE6045">
        <w:rPr>
          <w:color w:val="000000"/>
          <w:sz w:val="28"/>
          <w:szCs w:val="28"/>
        </w:rPr>
        <w:t>. Не плавать сразу после еды.</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9</w:t>
      </w:r>
      <w:r w:rsidRPr="00AE6045">
        <w:rPr>
          <w:color w:val="000000"/>
          <w:sz w:val="28"/>
          <w:szCs w:val="28"/>
        </w:rPr>
        <w:t>. Продолжительность одного захода в воду от 5 до 20 минут, в зависимости от погодных условий.</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10.</w:t>
      </w:r>
      <w:r w:rsidRPr="00AE6045">
        <w:rPr>
          <w:rStyle w:val="apple-converted-space"/>
          <w:color w:val="000000"/>
          <w:sz w:val="28"/>
          <w:szCs w:val="28"/>
        </w:rPr>
        <w:t> </w:t>
      </w:r>
      <w:r w:rsidRPr="00AE6045">
        <w:rPr>
          <w:color w:val="000000"/>
          <w:sz w:val="28"/>
          <w:szCs w:val="28"/>
        </w:rPr>
        <w:t>Купающимся категорически запрещается кричать, толкаться, хватать друг друга за ноги, шею, подавать ложные сигналы о помощи.</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11.</w:t>
      </w:r>
      <w:r w:rsidRPr="00AE6045">
        <w:rPr>
          <w:rStyle w:val="apple-converted-space"/>
          <w:color w:val="000000"/>
          <w:sz w:val="28"/>
          <w:szCs w:val="28"/>
        </w:rPr>
        <w:t> </w:t>
      </w:r>
      <w:r w:rsidRPr="00AE6045">
        <w:rPr>
          <w:color w:val="000000"/>
          <w:sz w:val="28"/>
          <w:szCs w:val="28"/>
        </w:rPr>
        <w:t>Детям пользоваться надувными лодками и матрасами только на водоемах, где нет течения, под присмотром взрослых.</w:t>
      </w:r>
    </w:p>
    <w:p w:rsidR="0063150C" w:rsidRPr="00AE6045" w:rsidRDefault="0063150C" w:rsidP="0063150C">
      <w:pPr>
        <w:pStyle w:val="a3"/>
        <w:spacing w:before="0" w:beforeAutospacing="0" w:after="0" w:afterAutospacing="0"/>
        <w:jc w:val="both"/>
        <w:rPr>
          <w:color w:val="000000"/>
          <w:sz w:val="28"/>
          <w:szCs w:val="28"/>
        </w:rPr>
      </w:pPr>
      <w:r w:rsidRPr="00AE6045">
        <w:rPr>
          <w:b/>
          <w:bCs/>
          <w:color w:val="000000"/>
          <w:sz w:val="28"/>
          <w:szCs w:val="28"/>
        </w:rPr>
        <w:t>12</w:t>
      </w:r>
      <w:r w:rsidRPr="00AE6045">
        <w:rPr>
          <w:color w:val="000000"/>
          <w:sz w:val="28"/>
          <w:szCs w:val="28"/>
        </w:rPr>
        <w:t>. Нырять можно только в отведенных для этого местах.</w:t>
      </w:r>
      <w:bookmarkStart w:id="0" w:name="_GoBack"/>
      <w:bookmarkEnd w:id="0"/>
    </w:p>
    <w:sectPr w:rsidR="0063150C" w:rsidRPr="00AE6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D3"/>
    <w:rsid w:val="00050441"/>
    <w:rsid w:val="0063150C"/>
    <w:rsid w:val="00954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EFBD3-B38A-48E5-AF9C-01ADB459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50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1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31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2025-03-19T10:24:00Z</dcterms:created>
  <dcterms:modified xsi:type="dcterms:W3CDTF">2025-03-19T10:25:00Z</dcterms:modified>
</cp:coreProperties>
</file>